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A6" w:rsidRPr="00741ADC" w:rsidRDefault="00C253A6" w:rsidP="00C253A6">
      <w:pPr>
        <w:autoSpaceDE w:val="0"/>
        <w:autoSpaceDN w:val="0"/>
        <w:adjustRightInd w:val="0"/>
        <w:spacing w:line="580" w:lineRule="exact"/>
        <w:ind w:leftChars="-202" w:left="104" w:hangingChars="165" w:hanging="528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41ADC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C253A6" w:rsidRDefault="00C253A6" w:rsidP="00C253A6">
      <w:pPr>
        <w:spacing w:line="580" w:lineRule="exact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741ADC">
        <w:rPr>
          <w:rFonts w:ascii="黑体" w:eastAsia="黑体" w:hAnsi="黑体" w:cs="Times New Roman" w:hint="eastAsia"/>
          <w:sz w:val="36"/>
          <w:szCs w:val="36"/>
        </w:rPr>
        <w:t>青海省疾病预防控制中心2022年校园引才报名表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78"/>
        <w:gridCol w:w="557"/>
        <w:gridCol w:w="1276"/>
        <w:gridCol w:w="1275"/>
        <w:gridCol w:w="1276"/>
        <w:gridCol w:w="1276"/>
        <w:gridCol w:w="1417"/>
        <w:gridCol w:w="851"/>
        <w:gridCol w:w="567"/>
        <w:gridCol w:w="1701"/>
      </w:tblGrid>
      <w:tr w:rsidR="00C253A6" w:rsidRPr="00741ADC" w:rsidTr="000A41E8">
        <w:trPr>
          <w:trHeight w:val="530"/>
        </w:trPr>
        <w:tc>
          <w:tcPr>
            <w:tcW w:w="578" w:type="dxa"/>
            <w:vMerge w:val="restart"/>
            <w:vAlign w:val="center"/>
            <w:hideMark/>
          </w:tcPr>
          <w:bookmarkEnd w:id="0"/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相片</w:t>
            </w: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275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现</w:t>
            </w:r>
            <w:r w:rsidRPr="00220AD5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住</w:t>
            </w:r>
            <w:r w:rsidRPr="00220AD5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学历信息</w:t>
            </w:r>
          </w:p>
        </w:tc>
        <w:tc>
          <w:tcPr>
            <w:tcW w:w="557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2"/>
              </w:rPr>
              <w:t>第一学历</w:t>
            </w: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3119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位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制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2"/>
              </w:rPr>
              <w:t>最高学历</w:t>
            </w: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8363" w:type="dxa"/>
            <w:gridSpan w:val="7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679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3119" w:type="dxa"/>
            <w:gridSpan w:val="3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629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位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学 制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学习简历</w:t>
            </w:r>
          </w:p>
        </w:tc>
        <w:tc>
          <w:tcPr>
            <w:tcW w:w="10196" w:type="dxa"/>
            <w:gridSpan w:val="9"/>
            <w:vMerge w:val="restart"/>
            <w:noWrap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237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10196" w:type="dxa"/>
            <w:gridSpan w:val="9"/>
            <w:vMerge w:val="restart"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80"/>
        </w:trPr>
        <w:tc>
          <w:tcPr>
            <w:tcW w:w="578" w:type="dxa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3438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6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7357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1019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53A6" w:rsidRPr="00220AD5" w:rsidRDefault="00C253A6" w:rsidP="000A41E8">
            <w:pPr>
              <w:spacing w:line="58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53A6" w:rsidRPr="00741ADC" w:rsidTr="000A41E8">
        <w:trPr>
          <w:trHeight w:val="540"/>
        </w:trPr>
        <w:tc>
          <w:tcPr>
            <w:tcW w:w="10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53A6" w:rsidRPr="00220AD5" w:rsidRDefault="00C253A6" w:rsidP="000A41E8">
            <w:pPr>
              <w:spacing w:line="58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20AD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注：</w:t>
            </w:r>
            <w:r w:rsidRPr="00220AD5">
              <w:rPr>
                <w:rFonts w:ascii="宋体" w:eastAsia="宋体" w:hAnsi="宋体" w:cs="Times New Roman" w:hint="eastAsia"/>
                <w:sz w:val="24"/>
                <w:szCs w:val="24"/>
              </w:rPr>
              <w:t>所填信息及提交的证书、证件及相关资料必须真实、有效，如不符，将承担相应责任。</w:t>
            </w:r>
          </w:p>
        </w:tc>
      </w:tr>
    </w:tbl>
    <w:p w:rsidR="00C253A6" w:rsidRPr="00897D1B" w:rsidRDefault="00C253A6" w:rsidP="00C253A6">
      <w:pPr>
        <w:spacing w:line="580" w:lineRule="exact"/>
        <w:rPr>
          <w:rFonts w:ascii="黑体" w:eastAsia="黑体" w:hAnsi="黑体" w:cs="Times New Roman"/>
          <w:sz w:val="36"/>
          <w:szCs w:val="36"/>
        </w:rPr>
      </w:pPr>
    </w:p>
    <w:p w:rsidR="00613D4F" w:rsidRPr="00C253A6" w:rsidRDefault="00613D4F"/>
    <w:sectPr w:rsidR="00613D4F" w:rsidRPr="00C253A6" w:rsidSect="00172A24">
      <w:pgSz w:w="11906" w:h="16838" w:code="9"/>
      <w:pgMar w:top="1134" w:right="1134" w:bottom="851" w:left="1418" w:header="720" w:footer="72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6"/>
    <w:rsid w:val="00613D4F"/>
    <w:rsid w:val="00C2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贾鹏图</dc:creator>
  <cp:lastModifiedBy>贾鹏图</cp:lastModifiedBy>
  <cp:revision>1</cp:revision>
  <dcterms:created xsi:type="dcterms:W3CDTF">2022-04-06T01:30:00Z</dcterms:created>
  <dcterms:modified xsi:type="dcterms:W3CDTF">2022-04-06T01:30:00Z</dcterms:modified>
</cp:coreProperties>
</file>